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371DC7" w:rsidRDefault="00513675" w:rsidP="00513675">
            <w:pPr>
              <w:tabs>
                <w:tab w:val="left" w:pos="3697"/>
                <w:tab w:val="center" w:pos="7274"/>
              </w:tabs>
              <w:rPr>
                <w:b/>
                <w:sz w:val="44"/>
              </w:rPr>
            </w:pPr>
            <w:r>
              <w:rPr>
                <w:b/>
                <w:sz w:val="44"/>
              </w:rPr>
              <w:tab/>
            </w:r>
            <w:r>
              <w:rPr>
                <w:b/>
                <w:sz w:val="44"/>
              </w:rPr>
              <w:tab/>
            </w:r>
            <w:r w:rsidR="00280B83">
              <w:rPr>
                <w:b/>
                <w:sz w:val="44"/>
              </w:rPr>
              <w:t>201</w:t>
            </w:r>
            <w:r w:rsidR="009E00D6">
              <w:rPr>
                <w:b/>
                <w:sz w:val="44"/>
              </w:rPr>
              <w:t>9</w:t>
            </w:r>
            <w:r w:rsidR="00280B83">
              <w:rPr>
                <w:b/>
                <w:sz w:val="44"/>
              </w:rPr>
              <w:t>/20</w:t>
            </w:r>
            <w:r w:rsidR="009E00D6">
              <w:rPr>
                <w:b/>
                <w:sz w:val="44"/>
              </w:rPr>
              <w:t>20</w:t>
            </w:r>
            <w:r w:rsidR="007C4D68">
              <w:rPr>
                <w:b/>
                <w:sz w:val="44"/>
              </w:rPr>
              <w:t xml:space="preserve"> </w:t>
            </w:r>
            <w:r w:rsidR="00DC67B5" w:rsidRPr="00106938">
              <w:rPr>
                <w:b/>
                <w:sz w:val="44"/>
              </w:rPr>
              <w:t xml:space="preserve">EĞİTİM ÖĞRETİM YILI </w:t>
            </w:r>
          </w:p>
          <w:p w:rsidR="00C318F6" w:rsidRPr="00106938" w:rsidRDefault="00371DC7" w:rsidP="00371DC7">
            <w:pPr>
              <w:tabs>
                <w:tab w:val="left" w:pos="3697"/>
                <w:tab w:val="center" w:pos="7274"/>
              </w:tabs>
              <w:rPr>
                <w:sz w:val="44"/>
              </w:rPr>
            </w:pPr>
            <w:r>
              <w:rPr>
                <w:b/>
                <w:sz w:val="44"/>
              </w:rPr>
              <w:t xml:space="preserve">             AŞAĞIKIZILCA</w:t>
            </w:r>
            <w:r w:rsidR="00280B83">
              <w:rPr>
                <w:b/>
                <w:sz w:val="44"/>
              </w:rPr>
              <w:t xml:space="preserve"> </w:t>
            </w:r>
            <w:r w:rsidR="00E954BC">
              <w:rPr>
                <w:b/>
                <w:sz w:val="44"/>
              </w:rPr>
              <w:t>İLKOKULU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bookmarkStart w:id="0" w:name="_GoBack"/>
            <w:bookmarkEnd w:id="0"/>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9E00D6" w:rsidRDefault="00EE3035" w:rsidP="00EE3035">
                  <w:pPr>
                    <w:pStyle w:val="3-NormalYaz"/>
                    <w:spacing w:line="240" w:lineRule="exact"/>
                    <w:rPr>
                      <w:rFonts w:hAnsi="Times New Roman"/>
                      <w:sz w:val="24"/>
                      <w:szCs w:val="24"/>
                    </w:rPr>
                  </w:pPr>
                  <w:r w:rsidRPr="009E00D6">
                    <w:rPr>
                      <w:rFonts w:hAnsi="Times New Roman"/>
                      <w:sz w:val="24"/>
                      <w:szCs w:val="24"/>
                    </w:rPr>
                    <w:t>(Nakiller ders yılı başında başlar</w:t>
                  </w:r>
                  <w:r w:rsidR="00963C1A" w:rsidRPr="009E00D6">
                    <w:rPr>
                      <w:rFonts w:hAnsi="Times New Roman"/>
                      <w:sz w:val="24"/>
                      <w:szCs w:val="24"/>
                    </w:rPr>
                    <w:t>.İkinci dönemde nakiller dönem başından 15 gün sonraya kadar yapılır</w:t>
                  </w:r>
                  <w:proofErr w:type="gramStart"/>
                  <w:r w:rsidR="00963C1A" w:rsidRPr="009E00D6">
                    <w:rPr>
                      <w:rFonts w:hAnsi="Times New Roman"/>
                      <w:sz w:val="24"/>
                      <w:szCs w:val="24"/>
                    </w:rPr>
                    <w:t>.</w:t>
                  </w:r>
                  <w:r w:rsidRPr="009E00D6">
                    <w:rPr>
                      <w:rFonts w:hAnsi="Times New Roman"/>
                      <w:sz w:val="24"/>
                      <w:szCs w:val="24"/>
                    </w:rPr>
                    <w:t>.</w:t>
                  </w:r>
                  <w:proofErr w:type="gramEnd"/>
                  <w:r w:rsidR="00963C1A" w:rsidRPr="009E00D6">
                    <w:rPr>
                      <w:rFonts w:hAnsi="Times New Roman"/>
                      <w:sz w:val="24"/>
                      <w:szCs w:val="24"/>
                    </w:rPr>
                    <w:t xml:space="preserve"> Bu tarihten derslerin bitimine kadar doğal afet, sağlık ve ailenin nakli gibi nedenler dışında nakil yapılmaz.</w:t>
                  </w:r>
                </w:p>
                <w:p w:rsidR="00EE3035" w:rsidRPr="009E00D6" w:rsidRDefault="00EE3035" w:rsidP="00EE3035">
                  <w:pPr>
                    <w:pStyle w:val="3-NormalYaz"/>
                    <w:spacing w:line="240" w:lineRule="exact"/>
                    <w:rPr>
                      <w:rFonts w:hAnsi="Times New Roman"/>
                      <w:sz w:val="24"/>
                      <w:szCs w:val="24"/>
                    </w:rPr>
                  </w:pPr>
                  <w:r w:rsidRPr="009E00D6">
                    <w:rPr>
                      <w:rFonts w:hAnsi="Times New Roman"/>
                      <w:sz w:val="24"/>
                      <w:szCs w:val="24"/>
                    </w:rPr>
                    <w:t xml:space="preserve"> İller arası nakillerde en çok beş günlük süre devamsızlıktan sayılmaz.</w:t>
                  </w:r>
                  <w:proofErr w:type="gramStart"/>
                  <w:r w:rsidRPr="009E00D6">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lastRenderedPageBreak/>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lastRenderedPageBreak/>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B46887">
                  <w:pPr>
                    <w:jc w:val="cente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 xml:space="preserve">2. Savaş, sel, deprem, yangın gibi nedenlerle okul </w:t>
                  </w:r>
                  <w:r w:rsidRPr="00106938">
                    <w:rPr>
                      <w:rFonts w:hAnsi="Times New Roman"/>
                      <w:b/>
                      <w:bCs/>
                      <w:sz w:val="28"/>
                      <w:szCs w:val="24"/>
                    </w:rPr>
                    <w:lastRenderedPageBreak/>
                    <w:t>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9E00D6" w:rsidRPr="00106938" w:rsidRDefault="00C318F6" w:rsidP="00DE2D57">
                  <w:pPr>
                    <w:rPr>
                      <w:bCs/>
                    </w:rPr>
                  </w:pPr>
                  <w:r w:rsidRPr="00106938">
                    <w:rPr>
                      <w:bCs/>
                    </w:rPr>
                    <w:t>Veli Dilekçesi</w:t>
                  </w:r>
                  <w:r w:rsidR="00834086" w:rsidRPr="00106938">
                    <w:rPr>
                      <w:bCs/>
                    </w:rPr>
                    <w:t>(Talep Formu)</w:t>
                  </w:r>
                  <w:r w:rsidRPr="00106938">
                    <w:rPr>
                      <w:bCs/>
                    </w:rPr>
                    <w:br/>
                  </w:r>
                  <w:r w:rsidR="009E00D6">
                    <w:rPr>
                      <w:bCs/>
                    </w:rPr>
                    <w:t>EBA Kurs Sistemine giriş yapılması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71067E" w:rsidP="00B64062">
                  <w:pPr>
                    <w:jc w:val="center"/>
                    <w:rPr>
                      <w:b/>
                      <w:bCs/>
                    </w:rPr>
                  </w:pPr>
                  <w:r>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71067E" w:rsidP="006039BF">
                  <w:pPr>
                    <w:jc w:val="center"/>
                    <w:rPr>
                      <w:b/>
                      <w:bCs/>
                    </w:rPr>
                  </w:pPr>
                  <w:r>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 xml:space="preserve">İlköğretim Okullarında Yabancı Uyruklu </w:t>
                  </w:r>
                  <w:r w:rsidRPr="00106938">
                    <w:rPr>
                      <w:b/>
                      <w:bCs/>
                    </w:rPr>
                    <w:lastRenderedPageBreak/>
                    <w:t>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lastRenderedPageBreak/>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lastRenderedPageBreak/>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w:t>
                  </w:r>
                  <w:r w:rsidR="0071067E">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w:t>
                  </w:r>
                  <w:r w:rsidR="0071067E">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w:t>
                  </w:r>
                  <w:r w:rsidR="0071067E">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71067E" w:rsidP="00DE2D57">
                  <w:pPr>
                    <w:rPr>
                      <w:bCs/>
                    </w:rPr>
                  </w:pPr>
                  <w:r>
                    <w:rPr>
                      <w:bCs/>
                    </w:rPr>
                    <w:t xml:space="preserve">Veli </w:t>
                  </w:r>
                  <w:r w:rsidR="00EE658A" w:rsidRPr="00106938">
                    <w:rPr>
                      <w:bCs/>
                    </w:rPr>
                    <w:t>Dilekçe</w:t>
                  </w:r>
                  <w:r>
                    <w:rPr>
                      <w:bCs/>
                    </w:rPr>
                    <w:t>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w:t>
                  </w:r>
                  <w:r w:rsidR="0071067E">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w:t>
                  </w:r>
                  <w:r w:rsidR="0071067E">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CF726E" w:rsidP="00254572">
                  <w:pPr>
                    <w:autoSpaceDE w:val="0"/>
                    <w:autoSpaceDN w:val="0"/>
                    <w:adjustRightInd w:val="0"/>
                    <w:rPr>
                      <w:bCs/>
                    </w:rPr>
                  </w:pPr>
                  <w:r>
                    <w:rPr>
                      <w:bCs/>
                    </w:rPr>
                    <w:t>3-Eşi devlet memuru olanlar i</w:t>
                  </w:r>
                  <w:r w:rsidR="00A55390" w:rsidRPr="00106938">
                    <w:rPr>
                      <w:bCs/>
                    </w:rPr>
                    <w:t>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726E" w:rsidRDefault="00CF726E" w:rsidP="006039BF">
                  <w:pPr>
                    <w:jc w:val="center"/>
                    <w:rPr>
                      <w:b/>
                      <w:bCs/>
                    </w:rPr>
                  </w:pPr>
                </w:p>
                <w:p w:rsidR="00CF726E" w:rsidRDefault="00CF726E" w:rsidP="006039BF">
                  <w:pPr>
                    <w:jc w:val="center"/>
                    <w:rPr>
                      <w:b/>
                      <w:bCs/>
                    </w:rPr>
                  </w:pPr>
                </w:p>
                <w:p w:rsidR="00A55390" w:rsidRDefault="00A55390" w:rsidP="006039BF">
                  <w:pPr>
                    <w:jc w:val="center"/>
                    <w:rPr>
                      <w:b/>
                      <w:bCs/>
                    </w:rPr>
                  </w:pPr>
                  <w:r w:rsidRPr="00106938">
                    <w:rPr>
                      <w:b/>
                      <w:bCs/>
                    </w:rPr>
                    <w:t>10 DAKİKA</w:t>
                  </w:r>
                </w:p>
                <w:p w:rsidR="00CF726E" w:rsidRDefault="00CF726E" w:rsidP="006039BF">
                  <w:pPr>
                    <w:jc w:val="center"/>
                    <w:rPr>
                      <w:b/>
                      <w:bCs/>
                    </w:rPr>
                  </w:pPr>
                </w:p>
                <w:p w:rsidR="00CF726E" w:rsidRPr="00106938" w:rsidRDefault="00CF726E"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726E" w:rsidP="00A55390">
                  <w:pPr>
                    <w:pStyle w:val="Default"/>
                    <w:jc w:val="center"/>
                    <w:rPr>
                      <w:b/>
                      <w:szCs w:val="23"/>
                    </w:rPr>
                  </w:pPr>
                  <w:proofErr w:type="spellStart"/>
                  <w:r>
                    <w:rPr>
                      <w:b/>
                      <w:szCs w:val="23"/>
                    </w:rPr>
                    <w:t>Mebbis</w:t>
                  </w:r>
                  <w:proofErr w:type="spellEnd"/>
                  <w:r w:rsidR="00CF50DF"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lastRenderedPageBreak/>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CF726E">
              <w:trPr>
                <w:trHeight w:val="426"/>
                <w:jc w:val="center"/>
              </w:trPr>
              <w:tc>
                <w:tcPr>
                  <w:tcW w:w="5923" w:type="dxa"/>
                  <w:gridSpan w:val="2"/>
                  <w:shd w:val="clear" w:color="auto" w:fill="auto"/>
                </w:tcPr>
                <w:p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rsidR="00954C2F" w:rsidRPr="00106938" w:rsidRDefault="00D24B98" w:rsidP="00D24B98">
                  <w:pPr>
                    <w:jc w:val="center"/>
                    <w:rPr>
                      <w:b/>
                    </w:rPr>
                  </w:pPr>
                  <w:r>
                    <w:rPr>
                      <w:b/>
                    </w:rPr>
                    <w:t>İkinci Müracaat Yeri</w:t>
                  </w:r>
                  <w:r w:rsidR="00B46887">
                    <w:rPr>
                      <w:b/>
                    </w:rPr>
                    <w:t>: İlçe Milli Eğitim Müdürlüğü</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371DC7" w:rsidP="001E2CE2">
                  <w:r>
                    <w:t>Emirhan POLAT</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CF726E">
                  <w:r w:rsidRPr="00106938">
                    <w:t> </w:t>
                  </w:r>
                  <w:r w:rsidR="00CF726E">
                    <w:t>Fikret YILMAZ</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F726E" w:rsidRPr="00106938" w:rsidRDefault="00371DC7" w:rsidP="00C032CE">
                  <w:r w:rsidRPr="00371DC7">
                    <w:t xml:space="preserve">2001 sokak No 53/A </w:t>
                  </w:r>
                  <w:proofErr w:type="spellStart"/>
                  <w:r w:rsidRPr="00371DC7">
                    <w:t>Aşağıkızılca</w:t>
                  </w:r>
                  <w:proofErr w:type="spellEnd"/>
                  <w:r w:rsidRPr="00371DC7">
                    <w:t xml:space="preserve"> Köyü Kemalpaşa/ İZMİR</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CF726E" w:rsidP="00C032CE">
                  <w:r>
                    <w:t>Kemalpaşa/ İZMİR</w:t>
                  </w:r>
                </w:p>
              </w:tc>
            </w:tr>
            <w:tr w:rsidR="00C032CE" w:rsidRPr="00106938" w:rsidTr="00CF726E">
              <w:trPr>
                <w:trHeight w:val="378"/>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371DC7" w:rsidP="00CF726E">
                  <w:proofErr w:type="gramStart"/>
                  <w:r w:rsidRPr="00371DC7">
                    <w:t>02328866523</w:t>
                  </w:r>
                  <w:proofErr w:type="gramEnd"/>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CF726E" w:rsidP="00C032CE">
                  <w:proofErr w:type="gramStart"/>
                  <w:r>
                    <w:rPr>
                      <w:rFonts w:ascii="MyriadPro" w:hAnsi="MyriadPro"/>
                      <w:color w:val="212529"/>
                      <w:sz w:val="25"/>
                      <w:szCs w:val="25"/>
                      <w:shd w:val="clear" w:color="auto" w:fill="FFFFFF"/>
                    </w:rPr>
                    <w:t>02328781122</w:t>
                  </w:r>
                  <w:proofErr w:type="gramEnd"/>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B46887" w:rsidP="00205D23">
                  <w:r>
                    <w:t>---</w:t>
                  </w:r>
                </w:p>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F726E" w:rsidP="009A115A">
                  <w:proofErr w:type="gramStart"/>
                  <w:r>
                    <w:rPr>
                      <w:rFonts w:ascii="MyriadPro" w:hAnsi="MyriadPro"/>
                      <w:color w:val="212529"/>
                      <w:sz w:val="25"/>
                      <w:szCs w:val="25"/>
                      <w:shd w:val="clear" w:color="auto" w:fill="FFFFFF"/>
                    </w:rPr>
                    <w:t>02328782177</w:t>
                  </w:r>
                  <w:proofErr w:type="gramEnd"/>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371DC7" w:rsidRDefault="00371DC7" w:rsidP="00CF726E">
                  <w:r w:rsidRPr="00371DC7">
                    <w:rPr>
                      <w:bCs/>
                    </w:rPr>
                    <w:t>728164@meb.k12.tr</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CF726E" w:rsidP="001E2CE2">
                  <w:r>
                    <w:t>Kemalpasa35@gmail.com</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6F" w:rsidRDefault="00AB1C6F" w:rsidP="009E1D55">
      <w:r>
        <w:separator/>
      </w:r>
    </w:p>
  </w:endnote>
  <w:endnote w:type="continuationSeparator" w:id="0">
    <w:p w:rsidR="00AB1C6F" w:rsidRDefault="00AB1C6F"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6F" w:rsidRDefault="00AB1C6F" w:rsidP="009E1D55">
      <w:r>
        <w:separator/>
      </w:r>
    </w:p>
  </w:footnote>
  <w:footnote w:type="continuationSeparator" w:id="0">
    <w:p w:rsidR="00AB1C6F" w:rsidRDefault="00AB1C6F"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AB1C6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AB1C6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AB1C6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C78E2"/>
    <w:rsid w:val="000F0406"/>
    <w:rsid w:val="00106938"/>
    <w:rsid w:val="00120FC3"/>
    <w:rsid w:val="001624C4"/>
    <w:rsid w:val="001D6669"/>
    <w:rsid w:val="001E2CE2"/>
    <w:rsid w:val="00204A40"/>
    <w:rsid w:val="00205D23"/>
    <w:rsid w:val="00254572"/>
    <w:rsid w:val="00280B83"/>
    <w:rsid w:val="002B22E8"/>
    <w:rsid w:val="002E12FC"/>
    <w:rsid w:val="00357487"/>
    <w:rsid w:val="00371DC7"/>
    <w:rsid w:val="00406516"/>
    <w:rsid w:val="0043085D"/>
    <w:rsid w:val="00434BB1"/>
    <w:rsid w:val="00497EE3"/>
    <w:rsid w:val="004A6D98"/>
    <w:rsid w:val="004C4BEF"/>
    <w:rsid w:val="004C645B"/>
    <w:rsid w:val="00513675"/>
    <w:rsid w:val="00575E5B"/>
    <w:rsid w:val="006039BF"/>
    <w:rsid w:val="00623A0C"/>
    <w:rsid w:val="006325DA"/>
    <w:rsid w:val="00637331"/>
    <w:rsid w:val="0071067E"/>
    <w:rsid w:val="007B2407"/>
    <w:rsid w:val="007C4D68"/>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A115A"/>
    <w:rsid w:val="009E00D6"/>
    <w:rsid w:val="009E1D55"/>
    <w:rsid w:val="009F2DA2"/>
    <w:rsid w:val="00A55390"/>
    <w:rsid w:val="00AB1C6F"/>
    <w:rsid w:val="00B46887"/>
    <w:rsid w:val="00B613BB"/>
    <w:rsid w:val="00B64062"/>
    <w:rsid w:val="00BF0391"/>
    <w:rsid w:val="00C032CE"/>
    <w:rsid w:val="00C318F6"/>
    <w:rsid w:val="00CF50DF"/>
    <w:rsid w:val="00CF726E"/>
    <w:rsid w:val="00D24B98"/>
    <w:rsid w:val="00D630A0"/>
    <w:rsid w:val="00DC67B5"/>
    <w:rsid w:val="00DD3CE6"/>
    <w:rsid w:val="00DE2D57"/>
    <w:rsid w:val="00DF7457"/>
    <w:rsid w:val="00E32B4A"/>
    <w:rsid w:val="00E954BC"/>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F5601CD-F164-4955-90CD-F846B90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LENOVO</cp:lastModifiedBy>
  <cp:revision>8</cp:revision>
  <cp:lastPrinted>2015-10-14T11:01:00Z</cp:lastPrinted>
  <dcterms:created xsi:type="dcterms:W3CDTF">2019-11-20T07:04:00Z</dcterms:created>
  <dcterms:modified xsi:type="dcterms:W3CDTF">2019-11-25T13:37:00Z</dcterms:modified>
</cp:coreProperties>
</file>